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C89F" w14:textId="5EE40F40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CB1A7C">
        <w:rPr>
          <w:b w:val="0"/>
          <w:bCs w:val="0"/>
          <w:sz w:val="24"/>
          <w:szCs w:val="24"/>
        </w:rPr>
        <w:t>Ożarów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73473F29" w:rsidR="0005484A" w:rsidRPr="00B07FAD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3"/>
          <w:szCs w:val="23"/>
        </w:rPr>
      </w:pPr>
      <w:r w:rsidRPr="00B07FAD">
        <w:rPr>
          <w:sz w:val="23"/>
          <w:szCs w:val="23"/>
        </w:rPr>
        <w:t>ZGŁOSZENIE</w:t>
      </w:r>
      <w:r w:rsidR="00272E76" w:rsidRPr="00B07FAD">
        <w:rPr>
          <w:sz w:val="23"/>
          <w:szCs w:val="23"/>
        </w:rPr>
        <w:t xml:space="preserve"> </w:t>
      </w:r>
      <w:r w:rsidR="008F0C00" w:rsidRPr="00B07FAD">
        <w:rPr>
          <w:spacing w:val="-5"/>
          <w:sz w:val="23"/>
          <w:szCs w:val="23"/>
        </w:rPr>
        <w:t>ZBIORNIKA BEZODPŁYWOWEGO (SZAMBA) LUB PRZYDOMOWEJ OCZYSZCZALNI ŚCIEKÓW DO EWIDENCJI GMINNEJ</w:t>
      </w:r>
    </w:p>
    <w:p w14:paraId="2F01AEDF" w14:textId="4032CC86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4A7B26">
        <w:rPr>
          <w:b/>
          <w:bCs/>
        </w:rPr>
        <w:t xml:space="preserve">Gminy </w:t>
      </w:r>
      <w:r w:rsidR="00CB1A7C" w:rsidRPr="004A7B26">
        <w:rPr>
          <w:b/>
          <w:bCs/>
        </w:rPr>
        <w:t>Ożarów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275ACC">
      <w:pPr>
        <w:pStyle w:val="Tekstpodstawowy"/>
        <w:tabs>
          <w:tab w:val="left" w:pos="5954"/>
          <w:tab w:val="left" w:pos="6237"/>
        </w:tabs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4802"/>
      </w:tblGrid>
      <w:tr w:rsidR="008D1786" w:rsidRPr="00762F73" w14:paraId="0D097D37" w14:textId="77777777" w:rsidTr="00AF72E1">
        <w:trPr>
          <w:trHeight w:val="1076"/>
        </w:trPr>
        <w:tc>
          <w:tcPr>
            <w:tcW w:w="5548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2EF5E694" w:rsidR="008D1786" w:rsidRPr="00075429" w:rsidRDefault="00F7764D" w:rsidP="002E069D">
            <w:pPr>
              <w:spacing w:line="360" w:lineRule="auto"/>
              <w:ind w:right="423"/>
              <w:jc w:val="right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</w:p>
        </w:tc>
        <w:tc>
          <w:tcPr>
            <w:tcW w:w="4802" w:type="dxa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6C926C55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AF72E1">
        <w:trPr>
          <w:trHeight w:val="814"/>
        </w:trPr>
        <w:tc>
          <w:tcPr>
            <w:tcW w:w="5548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0E810913" w14:textId="34AD50FA" w:rsidR="00AB00A4" w:rsidRPr="00762F73" w:rsidRDefault="006B5341" w:rsidP="00573D44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4802" w:type="dxa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9AFC77D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D1786" w:rsidRPr="00762F73" w14:paraId="0C22F162" w14:textId="77777777" w:rsidTr="00AF72E1">
        <w:trPr>
          <w:trHeight w:val="510"/>
        </w:trPr>
        <w:tc>
          <w:tcPr>
            <w:tcW w:w="5548" w:type="dxa"/>
          </w:tcPr>
          <w:p w14:paraId="295C6C13" w14:textId="09820F86" w:rsidR="008D1786" w:rsidRPr="00762F73" w:rsidRDefault="006C6228" w:rsidP="002E069D">
            <w:pPr>
              <w:pStyle w:val="TableParagraph"/>
              <w:spacing w:before="120" w:line="259" w:lineRule="auto"/>
              <w:ind w:left="1689" w:right="281" w:hanging="166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>iczba osób zamieszkujących posesję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4802" w:type="dxa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46307E0F" w:rsidR="00863DCF" w:rsidRPr="00762F73" w:rsidRDefault="00863DCF" w:rsidP="00AD3B09">
            <w:pPr>
              <w:pStyle w:val="TableParagraph"/>
              <w:jc w:val="center"/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</w:tr>
      <w:tr w:rsidR="00275ACC" w:rsidRPr="00762F73" w14:paraId="6EBC41E9" w14:textId="77777777" w:rsidTr="00604705">
        <w:trPr>
          <w:trHeight w:val="418"/>
        </w:trPr>
        <w:tc>
          <w:tcPr>
            <w:tcW w:w="5548" w:type="dxa"/>
          </w:tcPr>
          <w:p w14:paraId="3392EA29" w14:textId="2A9B81AD" w:rsidR="00275ACC" w:rsidRPr="00762F73" w:rsidRDefault="00275ACC" w:rsidP="00275ACC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>
              <w:t xml:space="preserve">sieci </w:t>
            </w:r>
            <w:r w:rsidRPr="00762F73">
              <w:t>kanalizacyjnej</w:t>
            </w:r>
            <w:r>
              <w:rPr>
                <w:sz w:val="21"/>
              </w:rPr>
              <w:t xml:space="preserve"> :</w:t>
            </w:r>
          </w:p>
        </w:tc>
        <w:tc>
          <w:tcPr>
            <w:tcW w:w="4802" w:type="dxa"/>
          </w:tcPr>
          <w:p w14:paraId="3ABFE4E0" w14:textId="3DB83FBF" w:rsidR="00275ACC" w:rsidRPr="00762F73" w:rsidRDefault="00275ACC" w:rsidP="00275ACC">
            <w:pPr>
              <w:pStyle w:val="TableParagraph"/>
              <w:spacing w:before="60"/>
            </w:pPr>
            <w:r>
              <w:t xml:space="preserve"> 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</w:t>
            </w:r>
            <w:r w:rsidRPr="00275ACC">
              <w:t xml:space="preserve">TAK    </w:t>
            </w:r>
            <w:r w:rsidRPr="00275ACC">
              <w:rPr>
                <w:sz w:val="28"/>
                <w:szCs w:val="28"/>
              </w:rPr>
              <w:t xml:space="preserve">           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NIE</w:t>
            </w:r>
          </w:p>
        </w:tc>
      </w:tr>
      <w:tr w:rsidR="00275ACC" w:rsidRPr="00762F73" w14:paraId="3AFE28AB" w14:textId="77777777" w:rsidTr="00AF72E1">
        <w:trPr>
          <w:trHeight w:val="424"/>
        </w:trPr>
        <w:tc>
          <w:tcPr>
            <w:tcW w:w="5548" w:type="dxa"/>
            <w:vMerge w:val="restart"/>
          </w:tcPr>
          <w:p w14:paraId="47396DFF" w14:textId="77777777" w:rsidR="00275ACC" w:rsidRPr="00762F73" w:rsidRDefault="00275ACC" w:rsidP="00275ACC">
            <w:pPr>
              <w:pStyle w:val="TableParagraph"/>
              <w:ind w:right="417"/>
              <w:jc w:val="right"/>
            </w:pPr>
          </w:p>
          <w:p w14:paraId="013DAE46" w14:textId="2ACA8F62" w:rsidR="00275ACC" w:rsidRPr="00762F73" w:rsidRDefault="00275ACC" w:rsidP="00275ACC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4802" w:type="dxa"/>
          </w:tcPr>
          <w:p w14:paraId="365376B7" w14:textId="14FE75DC" w:rsidR="00275ACC" w:rsidRPr="00762F73" w:rsidRDefault="00ED20F1" w:rsidP="00ED20F1">
            <w:pPr>
              <w:pStyle w:val="TableParagraph"/>
              <w:spacing w:before="130"/>
              <w:rPr>
                <w:sz w:val="21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5ACC" w:rsidRPr="00275ACC">
              <w:rPr>
                <w:sz w:val="28"/>
                <w:szCs w:val="28"/>
              </w:rPr>
              <w:sym w:font="Wingdings" w:char="F071"/>
            </w:r>
            <w:r w:rsidR="00275ACC">
              <w:t xml:space="preserve">  Zbiornika bezodpływowego</w:t>
            </w:r>
          </w:p>
        </w:tc>
      </w:tr>
      <w:tr w:rsidR="00275ACC" w:rsidRPr="00762F73" w14:paraId="7879763B" w14:textId="77777777" w:rsidTr="00AF72E1">
        <w:trPr>
          <w:trHeight w:val="460"/>
        </w:trPr>
        <w:tc>
          <w:tcPr>
            <w:tcW w:w="5548" w:type="dxa"/>
            <w:vMerge/>
            <w:tcBorders>
              <w:top w:val="nil"/>
            </w:tcBorders>
          </w:tcPr>
          <w:p w14:paraId="436AF36D" w14:textId="77777777" w:rsidR="00275ACC" w:rsidRPr="00762F73" w:rsidRDefault="00275ACC" w:rsidP="00275ACC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4802" w:type="dxa"/>
          </w:tcPr>
          <w:p w14:paraId="79096520" w14:textId="0920945F" w:rsidR="00275ACC" w:rsidRPr="00762F73" w:rsidRDefault="00ED20F1" w:rsidP="00ED20F1">
            <w:pPr>
              <w:pStyle w:val="TableParagraph"/>
              <w:spacing w:before="130"/>
              <w:rPr>
                <w:sz w:val="21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5ACC" w:rsidRPr="00275ACC">
              <w:rPr>
                <w:sz w:val="28"/>
                <w:szCs w:val="28"/>
              </w:rPr>
              <w:sym w:font="Wingdings" w:char="F071"/>
            </w:r>
            <w:r w:rsidR="00275ACC">
              <w:t xml:space="preserve">  Przydomowej oczyszczalni ścieków</w:t>
            </w:r>
          </w:p>
        </w:tc>
      </w:tr>
      <w:tr w:rsidR="00275ACC" w:rsidRPr="00762F73" w14:paraId="357ECAD0" w14:textId="77777777" w:rsidTr="008103B2">
        <w:trPr>
          <w:trHeight w:val="510"/>
        </w:trPr>
        <w:tc>
          <w:tcPr>
            <w:tcW w:w="5548" w:type="dxa"/>
          </w:tcPr>
          <w:p w14:paraId="3E15C6F7" w14:textId="37EB6BA8" w:rsidR="00275ACC" w:rsidRPr="00762F73" w:rsidRDefault="00275ACC" w:rsidP="00275ACC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 :</w:t>
            </w:r>
          </w:p>
        </w:tc>
        <w:tc>
          <w:tcPr>
            <w:tcW w:w="4802" w:type="dxa"/>
            <w:vAlign w:val="bottom"/>
          </w:tcPr>
          <w:p w14:paraId="6D0A0C17" w14:textId="24FC4A69" w:rsidR="00275ACC" w:rsidRPr="00762F73" w:rsidRDefault="00275ACC" w:rsidP="00275ACC">
            <w:pPr>
              <w:pStyle w:val="TableParagraph"/>
            </w:pPr>
            <w:r>
              <w:t xml:space="preserve">  </w:t>
            </w:r>
            <w:r w:rsidR="00ED20F1">
              <w:t xml:space="preserve">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Wodociąg</w:t>
            </w:r>
            <w:r w:rsidRPr="00275ACC">
              <w:t xml:space="preserve">   </w:t>
            </w:r>
            <w:r w:rsidRPr="00275ACC">
              <w:rPr>
                <w:sz w:val="28"/>
                <w:szCs w:val="28"/>
              </w:rPr>
              <w:t xml:space="preserve">     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Studnia</w:t>
            </w:r>
          </w:p>
        </w:tc>
      </w:tr>
      <w:tr w:rsidR="00275ACC" w:rsidRPr="00762F73" w14:paraId="38DC03A9" w14:textId="77777777" w:rsidTr="006B1D01">
        <w:trPr>
          <w:trHeight w:val="664"/>
        </w:trPr>
        <w:tc>
          <w:tcPr>
            <w:tcW w:w="10350" w:type="dxa"/>
            <w:gridSpan w:val="2"/>
          </w:tcPr>
          <w:p w14:paraId="7C5A8CE4" w14:textId="41F24646" w:rsidR="00275ACC" w:rsidRPr="00762F73" w:rsidRDefault="00275ACC" w:rsidP="00275ACC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 ŚCIEKÓW</w:t>
            </w:r>
            <w:r w:rsidRPr="00FF2DA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275ACC" w:rsidRPr="00762F73" w14:paraId="4BB25990" w14:textId="77777777" w:rsidTr="00AF72E1">
        <w:trPr>
          <w:trHeight w:val="496"/>
        </w:trPr>
        <w:tc>
          <w:tcPr>
            <w:tcW w:w="5548" w:type="dxa"/>
          </w:tcPr>
          <w:p w14:paraId="7339BFDA" w14:textId="77777777" w:rsidR="00275ACC" w:rsidRDefault="00275ACC" w:rsidP="00275ACC">
            <w:pPr>
              <w:pStyle w:val="TableParagraph"/>
              <w:spacing w:before="121"/>
              <w:ind w:left="439" w:right="417"/>
              <w:jc w:val="right"/>
              <w:rPr>
                <w:b/>
                <w:bCs/>
              </w:rPr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 xml:space="preserve">zbiornika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</w:p>
          <w:p w14:paraId="3B32DE85" w14:textId="235E4996" w:rsidR="00275ACC" w:rsidRPr="00573D44" w:rsidRDefault="00275ACC" w:rsidP="00275ACC">
            <w:pPr>
              <w:pStyle w:val="TableParagraph"/>
              <w:spacing w:before="121"/>
              <w:ind w:left="439" w:right="141"/>
              <w:jc w:val="right"/>
              <w:rPr>
                <w:b/>
                <w:bCs/>
              </w:rPr>
            </w:pPr>
            <w:r>
              <w:t xml:space="preserve">              </w:t>
            </w:r>
            <w:r>
              <w:rPr>
                <w:b/>
                <w:bCs/>
              </w:rPr>
              <w:t>P</w:t>
            </w:r>
            <w:r w:rsidRPr="00573D44">
              <w:rPr>
                <w:b/>
                <w:bCs/>
              </w:rPr>
              <w:t>rzepustowość oczyszczalni (m</w:t>
            </w:r>
            <w:r w:rsidRPr="00573D44">
              <w:rPr>
                <w:b/>
                <w:bCs/>
                <w:vertAlign w:val="superscript"/>
              </w:rPr>
              <w:t xml:space="preserve">3 </w:t>
            </w:r>
            <w:r w:rsidRPr="00573D44">
              <w:rPr>
                <w:b/>
                <w:bCs/>
              </w:rPr>
              <w:t>/dobę)</w:t>
            </w:r>
          </w:p>
          <w:p w14:paraId="6B85358C" w14:textId="2E137316" w:rsidR="00275ACC" w:rsidRPr="00762F73" w:rsidRDefault="00275ACC" w:rsidP="00275ACC">
            <w:pPr>
              <w:pStyle w:val="TableParagraph"/>
              <w:spacing w:before="121"/>
              <w:ind w:left="439" w:right="417"/>
            </w:pPr>
          </w:p>
        </w:tc>
        <w:tc>
          <w:tcPr>
            <w:tcW w:w="4802" w:type="dxa"/>
          </w:tcPr>
          <w:p w14:paraId="37BC4F46" w14:textId="77777777" w:rsidR="00275ACC" w:rsidRDefault="00275ACC" w:rsidP="00275ACC">
            <w:pPr>
              <w:pStyle w:val="TableParagraph"/>
            </w:pPr>
          </w:p>
          <w:p w14:paraId="74FDFDBB" w14:textId="1D512364" w:rsidR="00275ACC" w:rsidRDefault="00275ACC" w:rsidP="00275ACC">
            <w:pPr>
              <w:pStyle w:val="TableParagraph"/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14:paraId="70641CD0" w14:textId="4CC76FA5" w:rsidR="00275ACC" w:rsidRPr="00762F73" w:rsidRDefault="00275ACC" w:rsidP="00275ACC">
            <w:pPr>
              <w:pStyle w:val="TableParagraph"/>
              <w:jc w:val="center"/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</w:tr>
      <w:tr w:rsidR="00275ACC" w:rsidRPr="00762F73" w14:paraId="6934012F" w14:textId="77777777" w:rsidTr="00AF72E1">
        <w:trPr>
          <w:trHeight w:val="1048"/>
        </w:trPr>
        <w:tc>
          <w:tcPr>
            <w:tcW w:w="5548" w:type="dxa"/>
            <w:vMerge w:val="restart"/>
          </w:tcPr>
          <w:p w14:paraId="3C0749F4" w14:textId="24E2C366" w:rsidR="00275ACC" w:rsidRDefault="00275ACC" w:rsidP="00275ACC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B4328A">
              <w:rPr>
                <w:b/>
                <w:bCs/>
              </w:rPr>
              <w:t>TECHNOLOGIA WYKONANIA ZBIORNIKA</w:t>
            </w:r>
            <w:r w:rsidRPr="00762F73">
              <w:t xml:space="preserve"> </w:t>
            </w:r>
            <w:r>
              <w:br/>
            </w:r>
            <w:r w:rsidRPr="00075429">
              <w:rPr>
                <w:sz w:val="20"/>
                <w:szCs w:val="20"/>
              </w:rPr>
              <w:t>betonowy prefabrykowany, tworzywo sztuczne, zalewany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 (monolityczny), metalowy, inny (jaki),</w:t>
            </w:r>
            <w:r w:rsidRPr="00762F73">
              <w:t xml:space="preserve"> </w:t>
            </w:r>
          </w:p>
          <w:p w14:paraId="1422C8D9" w14:textId="62FB6B0C" w:rsidR="00275ACC" w:rsidRPr="00762F73" w:rsidRDefault="00275ACC" w:rsidP="00275ACC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B4328A">
              <w:rPr>
                <w:b/>
                <w:bCs/>
                <w:u w:val="single"/>
              </w:rPr>
              <w:t>LUB</w:t>
            </w:r>
            <w:r w:rsidRPr="00B4328A">
              <w:rPr>
                <w:b/>
                <w:bCs/>
              </w:rPr>
              <w:t xml:space="preserve"> </w:t>
            </w:r>
            <w:r>
              <w:t xml:space="preserve"> </w:t>
            </w:r>
            <w:r w:rsidRPr="00B4328A">
              <w:rPr>
                <w:b/>
                <w:bCs/>
              </w:rPr>
              <w:t>OCZYSZCZALNI :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 xml:space="preserve"> typ: </w:t>
            </w:r>
            <w:r w:rsidRPr="00075429">
              <w:rPr>
                <w:sz w:val="20"/>
                <w:szCs w:val="20"/>
              </w:rPr>
              <w:t xml:space="preserve">biologiczna z osadnikiem gnilnym, biologiczna </w:t>
            </w:r>
            <w:r w:rsidRPr="00075429">
              <w:rPr>
                <w:sz w:val="20"/>
                <w:szCs w:val="20"/>
              </w:rPr>
              <w:br/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 xml:space="preserve">złożem biologicznym </w:t>
            </w:r>
            <w:r w:rsidRPr="00075429">
              <w:rPr>
                <w:sz w:val="20"/>
                <w:szCs w:val="20"/>
              </w:rPr>
              <w:br/>
              <w:t>z napowietrzaniem, gruntowo – roślinna</w:t>
            </w:r>
            <w:r>
              <w:rPr>
                <w:sz w:val="20"/>
                <w:szCs w:val="20"/>
              </w:rPr>
              <w:t>, inna (jaka)</w:t>
            </w:r>
            <w:r>
              <w:br/>
            </w:r>
            <w:r>
              <w:rPr>
                <w:b/>
                <w:bCs/>
                <w:u w:val="single"/>
              </w:rPr>
              <w:t>S</w:t>
            </w:r>
            <w:r w:rsidRPr="001B164A">
              <w:rPr>
                <w:b/>
                <w:bCs/>
                <w:u w:val="single"/>
              </w:rPr>
              <w:t>ystem odprowadzenia oczyszczonych ścieków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br/>
            </w:r>
            <w:r w:rsidRPr="00075429">
              <w:rPr>
                <w:sz w:val="20"/>
                <w:szCs w:val="20"/>
              </w:rPr>
              <w:t>studnia chłonna, drenaż rozsączający, zbiornik wodny</w:t>
            </w:r>
          </w:p>
        </w:tc>
        <w:tc>
          <w:tcPr>
            <w:tcW w:w="4802" w:type="dxa"/>
          </w:tcPr>
          <w:p w14:paraId="4269EC0B" w14:textId="77777777" w:rsidR="00275ACC" w:rsidRDefault="00275ACC" w:rsidP="00275ACC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59D09DD0" w14:textId="2CDB30D5" w:rsidR="00275ACC" w:rsidRPr="00B4328A" w:rsidRDefault="00275ACC" w:rsidP="00275ACC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57FF704" w14:textId="1E8A4C8F" w:rsidR="00275ACC" w:rsidRPr="00B4328A" w:rsidRDefault="00275ACC" w:rsidP="00275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5ACC" w:rsidRPr="00762F73" w14:paraId="78B4F81A" w14:textId="77777777" w:rsidTr="00AF72E1">
        <w:trPr>
          <w:trHeight w:val="1143"/>
        </w:trPr>
        <w:tc>
          <w:tcPr>
            <w:tcW w:w="5548" w:type="dxa"/>
            <w:vMerge/>
          </w:tcPr>
          <w:p w14:paraId="6FCE62C2" w14:textId="77777777" w:rsidR="00275ACC" w:rsidRPr="00075429" w:rsidRDefault="00275ACC" w:rsidP="00275ACC">
            <w:pPr>
              <w:pStyle w:val="TableParagraph"/>
              <w:spacing w:before="121" w:line="259" w:lineRule="auto"/>
              <w:ind w:right="417" w:hanging="1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4802" w:type="dxa"/>
          </w:tcPr>
          <w:p w14:paraId="4728BEEC" w14:textId="323D27CB" w:rsidR="00275ACC" w:rsidRDefault="00275ACC" w:rsidP="00275ACC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  <w:p w14:paraId="59BABA92" w14:textId="0DDFD4BF" w:rsidR="00275ACC" w:rsidRDefault="00275ACC" w:rsidP="00275ACC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</w:p>
          <w:p w14:paraId="37B17EB2" w14:textId="5FB430D0" w:rsidR="00275ACC" w:rsidRDefault="00275ACC" w:rsidP="00275ACC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</w:p>
          <w:p w14:paraId="5BAF8CAF" w14:textId="273824F8" w:rsidR="00275ACC" w:rsidRDefault="00275ACC" w:rsidP="00275ACC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275ACC" w:rsidRPr="00762F73" w14:paraId="744E80E7" w14:textId="77777777" w:rsidTr="00AF72E1">
        <w:trPr>
          <w:trHeight w:val="570"/>
        </w:trPr>
        <w:tc>
          <w:tcPr>
            <w:tcW w:w="5548" w:type="dxa"/>
          </w:tcPr>
          <w:p w14:paraId="1CC86674" w14:textId="34EB3AF6" w:rsidR="00275ACC" w:rsidRPr="002B6A3E" w:rsidRDefault="00275ACC" w:rsidP="00275ACC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0B94109F" w:rsidR="00275ACC" w:rsidRPr="002B6A3E" w:rsidRDefault="00275ACC" w:rsidP="00275ACC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4802" w:type="dxa"/>
            <w:vAlign w:val="bottom"/>
          </w:tcPr>
          <w:p w14:paraId="16B336EB" w14:textId="7E4F21AA" w:rsidR="00275ACC" w:rsidRDefault="00275ACC" w:rsidP="00275ACC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</w:t>
            </w:r>
          </w:p>
        </w:tc>
      </w:tr>
      <w:tr w:rsidR="00275ACC" w:rsidRPr="00762F73" w14:paraId="39B3A096" w14:textId="77777777" w:rsidTr="001B3E4A">
        <w:trPr>
          <w:trHeight w:val="464"/>
        </w:trPr>
        <w:tc>
          <w:tcPr>
            <w:tcW w:w="5548" w:type="dxa"/>
          </w:tcPr>
          <w:p w14:paraId="56E1CE67" w14:textId="77777777" w:rsidR="00275ACC" w:rsidRPr="002B6A3E" w:rsidRDefault="00275ACC" w:rsidP="00275ACC">
            <w:pPr>
              <w:pStyle w:val="TableParagraph"/>
              <w:spacing w:line="259" w:lineRule="auto"/>
              <w:ind w:right="420"/>
              <w:jc w:val="right"/>
            </w:pPr>
            <w:bookmarkStart w:id="1" w:name="_Hlk130380388"/>
            <w:r w:rsidRPr="002B6A3E">
              <w:t xml:space="preserve">Czy jest podpisana umowa z firmą asenizacyjną </w:t>
            </w:r>
          </w:p>
          <w:p w14:paraId="0B1E52C7" w14:textId="5D8DE9B1" w:rsidR="00275ACC" w:rsidRPr="002B6A3E" w:rsidRDefault="00275ACC" w:rsidP="00275ACC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 xml:space="preserve">na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802" w:type="dxa"/>
          </w:tcPr>
          <w:p w14:paraId="562A8EC3" w14:textId="78EC3CD1" w:rsidR="00275ACC" w:rsidRPr="00762F73" w:rsidRDefault="00275ACC" w:rsidP="00275ACC">
            <w:pPr>
              <w:pStyle w:val="TableParagraph"/>
              <w:spacing w:before="120"/>
            </w:pPr>
            <w:r>
              <w:t xml:space="preserve">       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</w:t>
            </w:r>
            <w:r w:rsidRPr="00275ACC">
              <w:t xml:space="preserve">TAK    </w:t>
            </w:r>
            <w:r w:rsidRPr="00275ACC">
              <w:rPr>
                <w:sz w:val="28"/>
                <w:szCs w:val="28"/>
              </w:rPr>
              <w:t xml:space="preserve">           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NIE</w:t>
            </w:r>
          </w:p>
        </w:tc>
      </w:tr>
      <w:bookmarkEnd w:id="1"/>
      <w:tr w:rsidR="00275ACC" w:rsidRPr="00762F73" w14:paraId="1DAFA11A" w14:textId="77777777" w:rsidTr="00AF72E1">
        <w:trPr>
          <w:trHeight w:val="917"/>
        </w:trPr>
        <w:tc>
          <w:tcPr>
            <w:tcW w:w="5548" w:type="dxa"/>
          </w:tcPr>
          <w:p w14:paraId="19D66CF3" w14:textId="4621D039" w:rsidR="00275ACC" w:rsidRDefault="00275ACC" w:rsidP="00275ACC">
            <w:pPr>
              <w:pStyle w:val="TableParagraph"/>
              <w:spacing w:before="121" w:line="259" w:lineRule="auto"/>
            </w:pPr>
            <w:r>
              <w:t xml:space="preserve">      </w:t>
            </w: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 xml:space="preserve">usługę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</w:t>
            </w:r>
            <w:r>
              <w:t xml:space="preserve">zu </w:t>
            </w:r>
            <w:r w:rsidRPr="002B6A3E">
              <w:t>nieczystości</w:t>
            </w:r>
            <w:r>
              <w:t xml:space="preserve">: </w:t>
            </w:r>
          </w:p>
          <w:p w14:paraId="1E998EE2" w14:textId="015F7540" w:rsidR="00275ACC" w:rsidRDefault="00275ACC" w:rsidP="00275ACC">
            <w:pPr>
              <w:pStyle w:val="TableParagraph"/>
              <w:spacing w:line="259" w:lineRule="auto"/>
              <w:jc w:val="both"/>
            </w:pPr>
            <w:r>
              <w:t xml:space="preserve">                                                           Data zawarcia umowy: </w:t>
            </w:r>
          </w:p>
          <w:p w14:paraId="3B247ADA" w14:textId="605A1C47" w:rsidR="00275ACC" w:rsidRPr="002B6A3E" w:rsidRDefault="00275ACC" w:rsidP="00275ACC">
            <w:pPr>
              <w:pStyle w:val="TableParagraph"/>
              <w:spacing w:line="259" w:lineRule="auto"/>
              <w:ind w:right="141"/>
              <w:jc w:val="both"/>
            </w:pPr>
            <w:r>
              <w:t xml:space="preserve">                                   Umowa zawarta na czas nieokreślony: </w:t>
            </w:r>
          </w:p>
        </w:tc>
        <w:tc>
          <w:tcPr>
            <w:tcW w:w="4802" w:type="dxa"/>
          </w:tcPr>
          <w:p w14:paraId="050EB2B4" w14:textId="77777777" w:rsidR="00275ACC" w:rsidRDefault="00275ACC" w:rsidP="00275ACC">
            <w:pPr>
              <w:pStyle w:val="TableParagraph"/>
              <w:rPr>
                <w:sz w:val="16"/>
                <w:szCs w:val="16"/>
              </w:rPr>
            </w:pPr>
          </w:p>
          <w:p w14:paraId="7D2747E7" w14:textId="290E0196" w:rsidR="00275ACC" w:rsidRDefault="00275ACC" w:rsidP="00275AC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</w:p>
          <w:p w14:paraId="7DFB2667" w14:textId="77777777" w:rsidR="00275ACC" w:rsidRDefault="00275ACC" w:rsidP="00275ACC">
            <w:pPr>
              <w:pStyle w:val="TableParagraph"/>
              <w:rPr>
                <w:sz w:val="16"/>
                <w:szCs w:val="16"/>
              </w:rPr>
            </w:pPr>
          </w:p>
          <w:p w14:paraId="2C3E4DCD" w14:textId="0EFD46E0" w:rsidR="00275ACC" w:rsidRDefault="00275ACC" w:rsidP="00275AC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…………………………………………………………………………</w:t>
            </w:r>
          </w:p>
          <w:p w14:paraId="0189C74E" w14:textId="7E34CBE1" w:rsidR="00275ACC" w:rsidRPr="00762F73" w:rsidRDefault="00275ACC" w:rsidP="00275ACC">
            <w:pPr>
              <w:pStyle w:val="TableParagraph"/>
            </w:pPr>
            <w:r>
              <w:t xml:space="preserve">       </w:t>
            </w:r>
            <w:r w:rsidRPr="00275ACC">
              <w:rPr>
                <w:sz w:val="28"/>
                <w:szCs w:val="28"/>
              </w:rPr>
              <w:t xml:space="preserve">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TAK                    </w:t>
            </w:r>
            <w:r w:rsidRPr="00275ACC">
              <w:rPr>
                <w:sz w:val="28"/>
                <w:szCs w:val="28"/>
              </w:rPr>
              <w:sym w:font="Wingdings" w:char="F071"/>
            </w:r>
            <w:r>
              <w:t xml:space="preserve">  NIE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75ACC" w:rsidRPr="00762F73" w14:paraId="26CA0CBF" w14:textId="77777777" w:rsidTr="00AF72E1">
        <w:trPr>
          <w:trHeight w:val="562"/>
        </w:trPr>
        <w:tc>
          <w:tcPr>
            <w:tcW w:w="5548" w:type="dxa"/>
          </w:tcPr>
          <w:p w14:paraId="75C42AE6" w14:textId="1E97F2D6" w:rsidR="00275ACC" w:rsidRPr="002B6A3E" w:rsidRDefault="00275ACC" w:rsidP="00275ACC">
            <w:pPr>
              <w:pStyle w:val="TableParagraph"/>
              <w:spacing w:before="121"/>
              <w:ind w:left="439" w:right="283"/>
              <w:jc w:val="right"/>
            </w:pPr>
            <w:r>
              <w:t xml:space="preserve">     </w:t>
            </w: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 (osadu):</w:t>
            </w:r>
          </w:p>
        </w:tc>
        <w:tc>
          <w:tcPr>
            <w:tcW w:w="4802" w:type="dxa"/>
          </w:tcPr>
          <w:p w14:paraId="0EAC2F3D" w14:textId="77777777" w:rsidR="00275ACC" w:rsidRDefault="00275ACC" w:rsidP="00275ACC">
            <w:pPr>
              <w:pStyle w:val="TableParagraph"/>
              <w:rPr>
                <w:sz w:val="16"/>
                <w:szCs w:val="16"/>
              </w:rPr>
            </w:pPr>
          </w:p>
          <w:p w14:paraId="01AEB7B3" w14:textId="371D20C9" w:rsidR="00275ACC" w:rsidRPr="00075429" w:rsidRDefault="00275ACC" w:rsidP="00275AC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3A72E8ED" w:rsidR="00DC5AEF" w:rsidRDefault="00DC5AEF" w:rsidP="00616321">
      <w:pPr>
        <w:ind w:right="352"/>
        <w:rPr>
          <w:sz w:val="21"/>
        </w:rPr>
      </w:pPr>
    </w:p>
    <w:p w14:paraId="015B6311" w14:textId="77777777" w:rsidR="00DC5AEF" w:rsidRDefault="00DC5AEF" w:rsidP="00AC5599">
      <w:pPr>
        <w:ind w:right="352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5001169A" w14:textId="28BE0862" w:rsidR="008D1786" w:rsidRPr="007F1B85" w:rsidRDefault="00B25560" w:rsidP="00B07FAD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 xml:space="preserve"> </w:t>
      </w:r>
    </w:p>
    <w:p w14:paraId="223B7630" w14:textId="481937C8" w:rsidR="008D1786" w:rsidRPr="00762F73" w:rsidRDefault="00F37D6A" w:rsidP="004F3216">
      <w:pPr>
        <w:spacing w:before="600" w:line="252" w:lineRule="auto"/>
        <w:ind w:left="2551" w:right="748" w:hanging="2506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</w:t>
      </w:r>
      <w:r w:rsidR="00B82D6B">
        <w:rPr>
          <w:sz w:val="21"/>
        </w:rPr>
        <w:t xml:space="preserve">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</w:p>
    <w:p w14:paraId="0B5BDC71" w14:textId="7D6835A4" w:rsidR="002005AF" w:rsidRPr="00D31480" w:rsidRDefault="006B5341" w:rsidP="004F3216">
      <w:pPr>
        <w:spacing w:before="60"/>
        <w:ind w:right="745"/>
        <w:rPr>
          <w:b/>
        </w:rPr>
      </w:pPr>
      <w:r w:rsidRPr="00D31480">
        <w:rPr>
          <w:b/>
        </w:rPr>
        <w:lastRenderedPageBreak/>
        <w:t>KLAUZULA</w:t>
      </w:r>
      <w:r w:rsidRPr="00D31480">
        <w:rPr>
          <w:b/>
          <w:spacing w:val="-2"/>
        </w:rPr>
        <w:t xml:space="preserve"> </w:t>
      </w:r>
      <w:r w:rsidRPr="00D31480">
        <w:rPr>
          <w:b/>
        </w:rPr>
        <w:t>INFORMACYJNA</w:t>
      </w:r>
      <w:r w:rsidRPr="00D31480">
        <w:rPr>
          <w:b/>
          <w:spacing w:val="-1"/>
        </w:rPr>
        <w:t xml:space="preserve"> </w:t>
      </w:r>
      <w:r w:rsidRPr="00D31480">
        <w:rPr>
          <w:b/>
        </w:rPr>
        <w:t>O</w:t>
      </w:r>
      <w:r w:rsidRPr="00D31480">
        <w:rPr>
          <w:b/>
          <w:spacing w:val="-2"/>
        </w:rPr>
        <w:t xml:space="preserve"> </w:t>
      </w:r>
      <w:r w:rsidRPr="00D31480">
        <w:rPr>
          <w:b/>
        </w:rPr>
        <w:t>PRZETWARZANIU</w:t>
      </w:r>
      <w:r w:rsidRPr="00D31480">
        <w:rPr>
          <w:b/>
          <w:spacing w:val="-1"/>
        </w:rPr>
        <w:t xml:space="preserve"> </w:t>
      </w:r>
      <w:r w:rsidRPr="00D31480">
        <w:rPr>
          <w:b/>
        </w:rPr>
        <w:t>DANYCH OSOBOWYCH</w:t>
      </w:r>
    </w:p>
    <w:p w14:paraId="0AE4C19B" w14:textId="77777777" w:rsidR="002005AF" w:rsidRPr="00D31480" w:rsidRDefault="002005AF" w:rsidP="00DB7508">
      <w:pPr>
        <w:widowControl/>
        <w:tabs>
          <w:tab w:val="left" w:pos="10348"/>
        </w:tabs>
        <w:autoSpaceDE/>
        <w:autoSpaceDN/>
        <w:spacing w:line="259" w:lineRule="auto"/>
        <w:contextualSpacing/>
        <w:jc w:val="both"/>
        <w:rPr>
          <w:rFonts w:cs="Calibri"/>
          <w:bCs/>
        </w:rPr>
      </w:pPr>
    </w:p>
    <w:p w14:paraId="49C25FA9" w14:textId="2C98331F" w:rsidR="00616321" w:rsidRPr="008A3696" w:rsidRDefault="00762F73" w:rsidP="004F3216">
      <w:pPr>
        <w:pStyle w:val="Tekstpodstawowy"/>
        <w:tabs>
          <w:tab w:val="left" w:pos="10348"/>
        </w:tabs>
        <w:spacing w:before="185" w:line="259" w:lineRule="auto"/>
        <w:ind w:right="114"/>
        <w:jc w:val="both"/>
      </w:pPr>
      <w:r w:rsidRPr="008A3696">
        <w:rPr>
          <w:sz w:val="24"/>
          <w:szCs w:val="24"/>
        </w:rPr>
        <w:tab/>
        <w:t xml:space="preserve"> </w:t>
      </w:r>
      <w:r w:rsidR="00616321" w:rsidRPr="008A3696">
        <w:rPr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40DCA43F" w14:textId="77777777" w:rsidR="00616321" w:rsidRPr="008A3696" w:rsidRDefault="00616321" w:rsidP="00616321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Administratorem Pani/Pana danych osobowych jest Burmistrz Ożarowa, ul. Stodolna 1, 27-530 Ożarów.</w:t>
      </w:r>
    </w:p>
    <w:p w14:paraId="6B95D429" w14:textId="77777777" w:rsidR="00616321" w:rsidRPr="008A3696" w:rsidRDefault="00616321" w:rsidP="00616321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 xml:space="preserve">W sprawach z zakresu ochrony danych osobowych mogą Państwo kontaktować się z Panią Małgorzatą Musiał - Inspektorem Ochrony Danych pod adresem e-mail: </w:t>
      </w:r>
      <w:hyperlink r:id="rId6" w:history="1">
        <w:r w:rsidRPr="008A3696">
          <w:rPr>
            <w:color w:val="0000FF"/>
            <w:u w:val="single"/>
            <w:lang w:eastAsia="pl-PL"/>
          </w:rPr>
          <w:t>iod@ozarow.pl</w:t>
        </w:r>
      </w:hyperlink>
    </w:p>
    <w:p w14:paraId="6DF9097A" w14:textId="77777777" w:rsidR="00616321" w:rsidRPr="008A3696" w:rsidRDefault="00616321" w:rsidP="00616321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Dane osobowe będą przetwarzane w celu realizacji obowiązków prawnych ciążących na Administratorze.</w:t>
      </w:r>
    </w:p>
    <w:p w14:paraId="05ED6C68" w14:textId="77777777" w:rsidR="00616321" w:rsidRPr="008A3696" w:rsidRDefault="00616321" w:rsidP="00616321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14:paraId="00649898" w14:textId="77777777" w:rsidR="00616321" w:rsidRPr="008A3696" w:rsidRDefault="00616321" w:rsidP="00616321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Podstawą prawną przetwarzania danych jest art. 6 ust. 1 lit. c) ww. Rozporządzenia.</w:t>
      </w:r>
    </w:p>
    <w:p w14:paraId="2E3EA549" w14:textId="77777777" w:rsidR="00616321" w:rsidRPr="008A3696" w:rsidRDefault="00616321" w:rsidP="00616321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Odbiorcami Pani/Pana danych będą podmioty, które na podstawie zawartych umów przetwarzają dane osobowe w imieniu Administratora.</w:t>
      </w:r>
    </w:p>
    <w:p w14:paraId="34579F7D" w14:textId="77777777" w:rsidR="00616321" w:rsidRPr="008A3696" w:rsidRDefault="00616321" w:rsidP="00616321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 xml:space="preserve">Osoba, której dane dotyczą ma prawo do: </w:t>
      </w:r>
    </w:p>
    <w:p w14:paraId="208E4897" w14:textId="77777777" w:rsidR="00616321" w:rsidRPr="008A3696" w:rsidRDefault="00616321" w:rsidP="00616321">
      <w:pPr>
        <w:widowControl/>
        <w:numPr>
          <w:ilvl w:val="1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D839BF4" w14:textId="77777777" w:rsidR="00616321" w:rsidRPr="008A3696" w:rsidRDefault="00616321" w:rsidP="00616321">
      <w:pPr>
        <w:widowControl/>
        <w:numPr>
          <w:ilvl w:val="1"/>
          <w:numId w:val="8"/>
        </w:numPr>
        <w:autoSpaceDE/>
        <w:autoSpaceDN/>
        <w:spacing w:before="100" w:beforeAutospacing="1" w:after="100" w:after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wniesienia skargi do organu nadzorczego w przypadku gdy przetwarzanie danych odbywa się z naruszeniem przepisów powyższego rozporządzenia tj. Prezesa Urzędu Ochrony Danych Osobowych, ul. Stawki 2, 00-193 Warszawa.</w:t>
      </w:r>
    </w:p>
    <w:p w14:paraId="0D02A3FB" w14:textId="77777777" w:rsidR="00616321" w:rsidRPr="008A3696" w:rsidRDefault="00616321" w:rsidP="008A3696">
      <w:pPr>
        <w:widowControl/>
        <w:autoSpaceDE/>
        <w:autoSpaceDN/>
        <w:spacing w:before="100" w:beforeAutospacing="1" w:line="360" w:lineRule="auto"/>
        <w:jc w:val="both"/>
        <w:rPr>
          <w:lang w:eastAsia="pl-PL"/>
        </w:rPr>
      </w:pPr>
      <w:r w:rsidRPr="008A3696">
        <w:rPr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41F4EC97" w14:textId="76E60D30" w:rsidR="008D1786" w:rsidRPr="008A3696" w:rsidRDefault="008D1786" w:rsidP="008A3696">
      <w:pPr>
        <w:pStyle w:val="Tekstpodstawowy"/>
        <w:tabs>
          <w:tab w:val="left" w:pos="10348"/>
        </w:tabs>
        <w:spacing w:before="185" w:line="259" w:lineRule="auto"/>
        <w:ind w:left="426" w:right="114" w:hanging="426"/>
        <w:jc w:val="both"/>
        <w:rPr>
          <w:sz w:val="24"/>
          <w:szCs w:val="24"/>
        </w:rPr>
      </w:pPr>
    </w:p>
    <w:sectPr w:rsidR="008D1786" w:rsidRPr="008A3696" w:rsidSect="004F3216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CEA"/>
    <w:multiLevelType w:val="hybridMultilevel"/>
    <w:tmpl w:val="C022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864"/>
    <w:multiLevelType w:val="hybridMultilevel"/>
    <w:tmpl w:val="C512F59A"/>
    <w:lvl w:ilvl="0" w:tplc="FFFFFFFF">
      <w:start w:val="1"/>
      <w:numFmt w:val="decimal"/>
      <w:lvlText w:val="%1)"/>
      <w:lvlJc w:val="left"/>
      <w:pPr>
        <w:ind w:left="1648" w:hanging="360"/>
      </w:pPr>
      <w:rPr>
        <w:rFonts w:ascii="Times New Roman" w:eastAsia="Times New Roman" w:hAnsi="Times New Roman" w:cs="Calibri"/>
      </w:rPr>
    </w:lvl>
    <w:lvl w:ilvl="1" w:tplc="FFFFFFFF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34BE1306"/>
    <w:multiLevelType w:val="hybridMultilevel"/>
    <w:tmpl w:val="83FCEEAA"/>
    <w:lvl w:ilvl="0" w:tplc="31142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5" w15:restartNumberingAfterBreak="0">
    <w:nsid w:val="5C0C0FA6"/>
    <w:multiLevelType w:val="hybridMultilevel"/>
    <w:tmpl w:val="617C4698"/>
    <w:lvl w:ilvl="0" w:tplc="BCA204A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6FD49D8"/>
    <w:multiLevelType w:val="multilevel"/>
    <w:tmpl w:val="7046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168C5"/>
    <w:multiLevelType w:val="hybridMultilevel"/>
    <w:tmpl w:val="ECCE62EA"/>
    <w:lvl w:ilvl="0" w:tplc="FFFFFFFF">
      <w:start w:val="1"/>
      <w:numFmt w:val="decimal"/>
      <w:lvlText w:val="%1)"/>
      <w:lvlJc w:val="left"/>
      <w:pPr>
        <w:ind w:left="1648" w:hanging="360"/>
      </w:pPr>
      <w:rPr>
        <w:rFonts w:ascii="Times New Roman" w:eastAsia="Times New Roman" w:hAnsi="Times New Roman" w:cs="Calibri"/>
      </w:rPr>
    </w:lvl>
    <w:lvl w:ilvl="1" w:tplc="FFFFFFFF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402A5"/>
    <w:rsid w:val="0005484A"/>
    <w:rsid w:val="00061963"/>
    <w:rsid w:val="00075429"/>
    <w:rsid w:val="000A4A34"/>
    <w:rsid w:val="001221BA"/>
    <w:rsid w:val="00137083"/>
    <w:rsid w:val="001603E0"/>
    <w:rsid w:val="00184B3E"/>
    <w:rsid w:val="001A6AD2"/>
    <w:rsid w:val="001B164A"/>
    <w:rsid w:val="001D7338"/>
    <w:rsid w:val="001E6D2A"/>
    <w:rsid w:val="002005AF"/>
    <w:rsid w:val="00236CBB"/>
    <w:rsid w:val="00251D7B"/>
    <w:rsid w:val="0025243D"/>
    <w:rsid w:val="002569A1"/>
    <w:rsid w:val="00260136"/>
    <w:rsid w:val="00264FCF"/>
    <w:rsid w:val="00272E76"/>
    <w:rsid w:val="00275ACC"/>
    <w:rsid w:val="00277009"/>
    <w:rsid w:val="002945A9"/>
    <w:rsid w:val="002A4D1E"/>
    <w:rsid w:val="002B6A3E"/>
    <w:rsid w:val="002E069D"/>
    <w:rsid w:val="00306B80"/>
    <w:rsid w:val="003A25D7"/>
    <w:rsid w:val="003B1209"/>
    <w:rsid w:val="003E03EE"/>
    <w:rsid w:val="00405760"/>
    <w:rsid w:val="004359C5"/>
    <w:rsid w:val="00444080"/>
    <w:rsid w:val="004A7B26"/>
    <w:rsid w:val="004F3216"/>
    <w:rsid w:val="00536259"/>
    <w:rsid w:val="00557EC1"/>
    <w:rsid w:val="00573D44"/>
    <w:rsid w:val="005F0046"/>
    <w:rsid w:val="00616321"/>
    <w:rsid w:val="006B1D01"/>
    <w:rsid w:val="006B5341"/>
    <w:rsid w:val="006C6228"/>
    <w:rsid w:val="006F7926"/>
    <w:rsid w:val="00702413"/>
    <w:rsid w:val="00760AE6"/>
    <w:rsid w:val="00762F73"/>
    <w:rsid w:val="00763883"/>
    <w:rsid w:val="00797085"/>
    <w:rsid w:val="007B4874"/>
    <w:rsid w:val="007C4732"/>
    <w:rsid w:val="007F1B85"/>
    <w:rsid w:val="007F25FE"/>
    <w:rsid w:val="008305ED"/>
    <w:rsid w:val="0083540F"/>
    <w:rsid w:val="008457C9"/>
    <w:rsid w:val="00863DCF"/>
    <w:rsid w:val="0088546F"/>
    <w:rsid w:val="008A29D4"/>
    <w:rsid w:val="008A3696"/>
    <w:rsid w:val="008B7586"/>
    <w:rsid w:val="008C0477"/>
    <w:rsid w:val="008D1786"/>
    <w:rsid w:val="008F0C00"/>
    <w:rsid w:val="008F64AC"/>
    <w:rsid w:val="009121A4"/>
    <w:rsid w:val="00915721"/>
    <w:rsid w:val="00922C59"/>
    <w:rsid w:val="00963239"/>
    <w:rsid w:val="00981B68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AC5599"/>
    <w:rsid w:val="00AD3B09"/>
    <w:rsid w:val="00AF72E1"/>
    <w:rsid w:val="00B07FAD"/>
    <w:rsid w:val="00B25560"/>
    <w:rsid w:val="00B4328A"/>
    <w:rsid w:val="00B82D6B"/>
    <w:rsid w:val="00BD4A3E"/>
    <w:rsid w:val="00BE05FA"/>
    <w:rsid w:val="00BE1223"/>
    <w:rsid w:val="00BF7B51"/>
    <w:rsid w:val="00CB1A7C"/>
    <w:rsid w:val="00CC2A8C"/>
    <w:rsid w:val="00CF7088"/>
    <w:rsid w:val="00D11278"/>
    <w:rsid w:val="00D22237"/>
    <w:rsid w:val="00D31480"/>
    <w:rsid w:val="00D45392"/>
    <w:rsid w:val="00D57605"/>
    <w:rsid w:val="00DA1A1F"/>
    <w:rsid w:val="00DA22F6"/>
    <w:rsid w:val="00DB4E1D"/>
    <w:rsid w:val="00DB7508"/>
    <w:rsid w:val="00DC5AEF"/>
    <w:rsid w:val="00E008CA"/>
    <w:rsid w:val="00E00F84"/>
    <w:rsid w:val="00E30930"/>
    <w:rsid w:val="00E55889"/>
    <w:rsid w:val="00EA5357"/>
    <w:rsid w:val="00ED20F1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za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3EF4-CCC4-4E3F-9967-CE8C5A36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Sylwia Bodula</cp:lastModifiedBy>
  <cp:revision>14</cp:revision>
  <cp:lastPrinted>2023-04-11T09:45:00Z</cp:lastPrinted>
  <dcterms:created xsi:type="dcterms:W3CDTF">2023-04-11T09:27:00Z</dcterms:created>
  <dcterms:modified xsi:type="dcterms:W3CDTF">2023-04-12T12:52:00Z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