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9F" w:rsidRDefault="00AD7B9F" w:rsidP="00AD7B9F">
      <w:pPr>
        <w:pStyle w:val="NormalnyWeb"/>
        <w:spacing w:before="0" w:beforeAutospacing="0" w:after="0" w:afterAutospacing="0"/>
        <w:ind w:left="1420"/>
        <w:rPr>
          <w:color w:val="000000"/>
        </w:rPr>
      </w:pPr>
    </w:p>
    <w:p w:rsidR="00AD7B9F" w:rsidRDefault="00AD7B9F" w:rsidP="00AD7B9F">
      <w:pPr>
        <w:pStyle w:val="NormalnyWeb"/>
        <w:spacing w:before="0" w:beforeAutospacing="0" w:after="0" w:afterAutospacing="0"/>
        <w:ind w:left="1420"/>
        <w:jc w:val="right"/>
        <w:rPr>
          <w:color w:val="000000"/>
        </w:rPr>
      </w:pPr>
    </w:p>
    <w:p w:rsidR="00AD7B9F" w:rsidRDefault="00AD7B9F" w:rsidP="00AD7B9F">
      <w:pPr>
        <w:pStyle w:val="NormalnyWeb"/>
        <w:spacing w:before="0" w:beforeAutospacing="0" w:after="0" w:afterAutospacing="0"/>
        <w:ind w:left="1420"/>
        <w:jc w:val="right"/>
        <w:rPr>
          <w:color w:val="000000"/>
        </w:rPr>
      </w:pPr>
    </w:p>
    <w:p w:rsidR="00AD7B9F" w:rsidRDefault="00AD7B9F" w:rsidP="00AD7B9F">
      <w:pPr>
        <w:pStyle w:val="NormalnyWeb"/>
        <w:spacing w:before="0" w:beforeAutospacing="0" w:after="0" w:afterAutospacing="0"/>
        <w:ind w:left="1420"/>
        <w:jc w:val="right"/>
        <w:rPr>
          <w:color w:val="000000"/>
        </w:rPr>
      </w:pPr>
    </w:p>
    <w:p w:rsidR="00AD7B9F" w:rsidRDefault="00AD7B9F" w:rsidP="00AD7B9F">
      <w:pPr>
        <w:pStyle w:val="NormalnyWeb"/>
        <w:spacing w:before="0" w:beforeAutospacing="0" w:after="0" w:afterAutospacing="0"/>
        <w:ind w:left="1420"/>
        <w:jc w:val="right"/>
      </w:pPr>
      <w:r>
        <w:rPr>
          <w:color w:val="000000"/>
        </w:rPr>
        <w:t>Załącznik nr 6  </w:t>
      </w:r>
    </w:p>
    <w:p w:rsidR="00AD7B9F" w:rsidRDefault="00AD7B9F" w:rsidP="00AD7B9F">
      <w:pPr>
        <w:pStyle w:val="NormalnyWeb"/>
        <w:spacing w:before="644" w:beforeAutospacing="0" w:after="0" w:afterAutospacing="0"/>
        <w:ind w:right="1779"/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UCHWAŁA NR </w:t>
      </w:r>
      <w:r w:rsidR="00D96AE4">
        <w:rPr>
          <w:rFonts w:ascii="Calibri" w:hAnsi="Calibri" w:cs="Calibri"/>
          <w:color w:val="000000"/>
          <w:sz w:val="22"/>
          <w:szCs w:val="22"/>
        </w:rPr>
        <w:t>02</w:t>
      </w:r>
      <w:r>
        <w:rPr>
          <w:rFonts w:ascii="Calibri" w:hAnsi="Calibri" w:cs="Calibri"/>
          <w:color w:val="000000"/>
          <w:sz w:val="22"/>
          <w:szCs w:val="22"/>
        </w:rPr>
        <w:t xml:space="preserve"> ZARZĄDU FUNDACJI POLEMIKA z dnia </w:t>
      </w:r>
      <w:r w:rsidR="00D96AE4">
        <w:rPr>
          <w:rFonts w:ascii="Calibri" w:hAnsi="Calibri" w:cs="Calibri"/>
          <w:color w:val="000000"/>
          <w:sz w:val="22"/>
          <w:szCs w:val="22"/>
        </w:rPr>
        <w:t>01.02.2023</w:t>
      </w:r>
      <w:r>
        <w:rPr>
          <w:rFonts w:ascii="Calibri" w:hAnsi="Calibri" w:cs="Calibri"/>
          <w:color w:val="000000"/>
          <w:sz w:val="22"/>
          <w:szCs w:val="22"/>
        </w:rPr>
        <w:t xml:space="preserve"> r.  </w:t>
      </w:r>
    </w:p>
    <w:p w:rsidR="00AD7B9F" w:rsidRDefault="00AD7B9F" w:rsidP="00AD7B9F">
      <w:pPr>
        <w:pStyle w:val="NormalnyWeb"/>
        <w:spacing w:before="635" w:beforeAutospacing="0" w:after="0" w:afterAutospacing="0"/>
        <w:ind w:left="1418" w:right="38"/>
        <w:jc w:val="both"/>
      </w:pPr>
      <w:r>
        <w:rPr>
          <w:color w:val="000000"/>
        </w:rPr>
        <w:t xml:space="preserve">w sprawie przyjęcia Regulaminu przyznawania stypendiów Fundacji Polemika w ramach  wsparcia finansowego uczniów szkół ponadpodstawowych zamieszkałych na terenie powiatu  </w:t>
      </w:r>
      <w:r>
        <w:rPr>
          <w:color w:val="000000"/>
        </w:rPr>
        <w:t>o</w:t>
      </w:r>
      <w:r>
        <w:rPr>
          <w:color w:val="000000"/>
        </w:rPr>
        <w:t>patowskiego oraz utworzenia Kapituły Stypendium Fundacji Polemika.  </w:t>
      </w:r>
    </w:p>
    <w:p w:rsidR="00AD7B9F" w:rsidRDefault="00AD7B9F" w:rsidP="00AD7B9F">
      <w:pPr>
        <w:pStyle w:val="NormalnyWeb"/>
        <w:spacing w:before="763" w:beforeAutospacing="0" w:after="0" w:afterAutospacing="0"/>
        <w:ind w:right="1200"/>
        <w:jc w:val="right"/>
      </w:pPr>
      <w:r>
        <w:rPr>
          <w:color w:val="000000"/>
        </w:rPr>
        <w:t xml:space="preserve">Na podstawie §5 Statutu Fundacji Polemika, </w:t>
      </w:r>
      <w:r w:rsidR="00D96AE4">
        <w:rPr>
          <w:color w:val="000000"/>
        </w:rPr>
        <w:t>Zarząd</w:t>
      </w:r>
      <w:r>
        <w:rPr>
          <w:color w:val="000000"/>
        </w:rPr>
        <w:t xml:space="preserve"> uchwala co następuje:  </w:t>
      </w:r>
    </w:p>
    <w:p w:rsidR="00AD7B9F" w:rsidRDefault="00AD7B9F" w:rsidP="00AD7B9F">
      <w:pPr>
        <w:pStyle w:val="NormalnyWeb"/>
        <w:spacing w:before="867" w:beforeAutospacing="0" w:after="0" w:afterAutospacing="0"/>
        <w:ind w:left="1425" w:right="43" w:firstLine="18"/>
        <w:jc w:val="both"/>
      </w:pPr>
      <w:r>
        <w:rPr>
          <w:color w:val="000000"/>
        </w:rPr>
        <w:t>1. Przyjmuje się Regulamin przyznawania stypendiów Fundacji Polemika w ramach wsparcia  finansowego uczniów szkół ponadpodstawowych zam</w:t>
      </w:r>
      <w:r>
        <w:rPr>
          <w:color w:val="000000"/>
        </w:rPr>
        <w:t>ieszkałych na terenie powiatu  o</w:t>
      </w:r>
      <w:r>
        <w:rPr>
          <w:color w:val="000000"/>
        </w:rPr>
        <w:t>patowskiego.  </w:t>
      </w:r>
    </w:p>
    <w:p w:rsidR="00AD7B9F" w:rsidRDefault="00AD7B9F" w:rsidP="00AD7B9F">
      <w:pPr>
        <w:pStyle w:val="NormalnyWeb"/>
        <w:spacing w:before="189" w:beforeAutospacing="0" w:after="0" w:afterAutospacing="0"/>
        <w:ind w:left="1422" w:right="43" w:firstLine="2"/>
      </w:pPr>
      <w:r>
        <w:rPr>
          <w:color w:val="000000"/>
        </w:rPr>
        <w:t>2. Decyduje się o utworzeniu Kapituły Stypendium Funda</w:t>
      </w:r>
      <w:r w:rsidR="00D96AE4">
        <w:rPr>
          <w:color w:val="000000"/>
        </w:rPr>
        <w:t>cji Polemika, w której zasiądzie Zarząd Fundacji Polemika oraz Rada Fundacji Polemika.</w:t>
      </w:r>
      <w:bookmarkStart w:id="0" w:name="_GoBack"/>
      <w:bookmarkEnd w:id="0"/>
    </w:p>
    <w:p w:rsidR="00AD7B9F" w:rsidRDefault="00AD7B9F" w:rsidP="00AD7B9F">
      <w:pPr>
        <w:pStyle w:val="NormalnyWeb"/>
        <w:spacing w:before="189" w:beforeAutospacing="0" w:after="0" w:afterAutospacing="0"/>
        <w:ind w:left="1422" w:right="43" w:firstLine="2"/>
      </w:pPr>
      <w:r>
        <w:rPr>
          <w:color w:val="000000"/>
        </w:rPr>
        <w:t>3</w:t>
      </w:r>
      <w:r>
        <w:rPr>
          <w:color w:val="000000"/>
        </w:rPr>
        <w:t>. Wykonanie uchwały powierza się Zarządowi Fundacji Polemika. </w:t>
      </w:r>
    </w:p>
    <w:p w:rsidR="002B59B2" w:rsidRDefault="002B59B2"/>
    <w:sectPr w:rsidR="002B59B2" w:rsidSect="00AD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51" w:rsidRDefault="00EB2951" w:rsidP="00D96AE4">
      <w:pPr>
        <w:spacing w:after="0" w:line="240" w:lineRule="auto"/>
      </w:pPr>
      <w:r>
        <w:separator/>
      </w:r>
    </w:p>
  </w:endnote>
  <w:endnote w:type="continuationSeparator" w:id="0">
    <w:p w:rsidR="00EB2951" w:rsidRDefault="00EB2951" w:rsidP="00D9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51" w:rsidRDefault="00EB2951" w:rsidP="00D96AE4">
      <w:pPr>
        <w:spacing w:after="0" w:line="240" w:lineRule="auto"/>
      </w:pPr>
      <w:r>
        <w:separator/>
      </w:r>
    </w:p>
  </w:footnote>
  <w:footnote w:type="continuationSeparator" w:id="0">
    <w:p w:rsidR="00EB2951" w:rsidRDefault="00EB2951" w:rsidP="00D9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F"/>
    <w:rsid w:val="002B59B2"/>
    <w:rsid w:val="00AD7B9F"/>
    <w:rsid w:val="00D96AE4"/>
    <w:rsid w:val="00E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CB97"/>
  <w15:chartTrackingRefBased/>
  <w15:docId w15:val="{92561B54-3E4A-4B82-BE9A-4EFF7FF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055D-CD3A-49DD-A4E7-AF854CAC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2023-02-21T13:24:00Z</dcterms:created>
  <dcterms:modified xsi:type="dcterms:W3CDTF">2023-02-21T13:43:00Z</dcterms:modified>
</cp:coreProperties>
</file>